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12" w:rsidRPr="00D73832" w:rsidRDefault="00970A19" w:rsidP="00970A19">
      <w:pPr>
        <w:jc w:val="center"/>
        <w:rPr>
          <w:b/>
        </w:rPr>
      </w:pPr>
      <w:r w:rsidRPr="00D73832">
        <w:rPr>
          <w:b/>
        </w:rPr>
        <w:t>Для публикации на страницах районной газеты «</w:t>
      </w:r>
      <w:proofErr w:type="spellStart"/>
      <w:r w:rsidRPr="00D73832">
        <w:rPr>
          <w:b/>
        </w:rPr>
        <w:t>Тан</w:t>
      </w:r>
      <w:proofErr w:type="spellEnd"/>
      <w:r w:rsidRPr="00D73832">
        <w:rPr>
          <w:b/>
        </w:rPr>
        <w:t>» и на сайтах органов местного самоуправления направляю статью следующего содержания: «</w:t>
      </w:r>
      <w:r w:rsidR="006E4614" w:rsidRPr="00D73832">
        <w:rPr>
          <w:b/>
        </w:rPr>
        <w:t>Новшества при получении сертификата на материнский капитал</w:t>
      </w:r>
      <w:r w:rsidR="00D73832">
        <w:rPr>
          <w:b/>
        </w:rPr>
        <w:t>»</w:t>
      </w:r>
    </w:p>
    <w:p w:rsidR="00331E19" w:rsidRDefault="00331E19" w:rsidP="00970A19">
      <w:pPr>
        <w:jc w:val="both"/>
      </w:pPr>
    </w:p>
    <w:p w:rsidR="006E4614" w:rsidRDefault="006E4614" w:rsidP="006E4614">
      <w:pPr>
        <w:ind w:firstLine="709"/>
        <w:jc w:val="both"/>
      </w:pPr>
      <w:r>
        <w:t>С 09.09.2022 вступил в действие Приказ Министерства Труда и социальной защиты Российской Федерации № 444-н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семейный капитал.</w:t>
      </w:r>
    </w:p>
    <w:p w:rsidR="006E4614" w:rsidRDefault="006E4614" w:rsidP="006E4614">
      <w:pPr>
        <w:ind w:firstLine="709"/>
        <w:jc w:val="both"/>
      </w:pPr>
      <w:r>
        <w:t>В целом, основной порядок подачи заявления остался прежним, но был увеличен перечень лиц, которые имеют право на получение дополнительной меры государственной поддержки при рождении (усыновлении) ребенка (детей), имеющего гражданство Российской Федерации.</w:t>
      </w:r>
    </w:p>
    <w:p w:rsidR="006E4614" w:rsidRDefault="006E4614" w:rsidP="006E4614">
      <w:pPr>
        <w:ind w:firstLine="709"/>
        <w:jc w:val="both"/>
      </w:pPr>
      <w:r>
        <w:t>Так, в соответствии с пунктом 4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к таким лицам теперь относятся:</w:t>
      </w:r>
    </w:p>
    <w:p w:rsidR="006E4614" w:rsidRDefault="006E4614" w:rsidP="006E4614">
      <w:pPr>
        <w:ind w:firstLine="709"/>
        <w:jc w:val="both"/>
      </w:pPr>
      <w:r>
        <w:t>- мужчина, воспитывающий второго, третьего ребенка или последующих детей, рожденных начиная с 1 января 2007 г., и являющийся их отцом (усыновителем),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6E4614" w:rsidRDefault="006E4614" w:rsidP="006E4614">
      <w:pPr>
        <w:ind w:firstLine="709"/>
        <w:jc w:val="both"/>
      </w:pPr>
      <w:r>
        <w:t>- мужчина, воспитывающий первого ребенка, рожденного начиная с 1 января 2020 г., и являющийся отцом (усыновителем)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6E4614" w:rsidRDefault="006E4614" w:rsidP="006E4614">
      <w:pPr>
        <w:ind w:firstLine="709"/>
        <w:jc w:val="both"/>
      </w:pPr>
      <w:r>
        <w:t>Так же 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:rsidR="006E4614" w:rsidRDefault="006E4614" w:rsidP="006E4614">
      <w:pPr>
        <w:ind w:firstLine="709"/>
        <w:jc w:val="both"/>
      </w:pPr>
      <w:r>
        <w:t xml:space="preserve">Расширены полномочия Пенсионного фонда Российской Федерации на осуществление запросов при оформлении сертификата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Федерации. Так, теперь Пенсионный фонд может самостоятельно запросить документы, подтверждающие:</w:t>
      </w:r>
    </w:p>
    <w:p w:rsidR="006E4614" w:rsidRDefault="006E4614" w:rsidP="006E4614">
      <w:pPr>
        <w:ind w:firstLine="709"/>
        <w:jc w:val="both"/>
      </w:pPr>
      <w:r>
        <w:t>- объявление умершими родителей (усыновителей) или единственного родителя (усыновителя) ребенка (детей), в связи с рождением (усыновлением) которого возникло право на дополнительные меры государственной поддержки;</w:t>
      </w:r>
    </w:p>
    <w:p w:rsidR="006E4614" w:rsidRDefault="006E4614" w:rsidP="006E4614">
      <w:pPr>
        <w:ind w:firstLine="709"/>
        <w:jc w:val="both"/>
      </w:pPr>
      <w:r>
        <w:t>- лишение родителей родительских прав в отношении ребенка (детей); совершение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6E4614" w:rsidRDefault="006E4614" w:rsidP="006E4614">
      <w:pPr>
        <w:ind w:firstLine="709"/>
        <w:jc w:val="both"/>
      </w:pPr>
      <w:r>
        <w:t>- оставление ребенка (детей) в родильном доме (отделении) или иной медицинской организации; наличие письменного согласия матери (отца) на усыновление ребенка (за исключением согласия на его усыновление отчимом (мачехой).</w:t>
      </w:r>
    </w:p>
    <w:p w:rsidR="00794112" w:rsidRDefault="006E4614" w:rsidP="006E4614">
      <w:pPr>
        <w:ind w:firstLine="709"/>
        <w:jc w:val="both"/>
      </w:pPr>
      <w:r>
        <w:t>Указанные обстоятельства значительно облегчат гражданам процесс получения, такой меры государственной поддержки, как государственный сертификат на материнский (семейный) капитал.</w:t>
      </w:r>
    </w:p>
    <w:p w:rsidR="00331E19" w:rsidRDefault="00331E19" w:rsidP="00794112">
      <w:pPr>
        <w:jc w:val="both"/>
      </w:pPr>
    </w:p>
    <w:p w:rsidR="00794112" w:rsidRDefault="00970A19" w:rsidP="00794112">
      <w:pPr>
        <w:jc w:val="both"/>
      </w:pPr>
      <w:bookmarkStart w:id="0" w:name="_GoBack"/>
      <w:bookmarkEnd w:id="0"/>
      <w:r w:rsidRPr="00970A19">
        <w:t xml:space="preserve">Помощник прокурора </w:t>
      </w:r>
      <w:proofErr w:type="spellStart"/>
      <w:r w:rsidRPr="00970A19">
        <w:t>Бурзянского</w:t>
      </w:r>
      <w:proofErr w:type="spellEnd"/>
      <w:r w:rsidRPr="00970A19">
        <w:t xml:space="preserve"> района                                 </w:t>
      </w:r>
      <w:r w:rsidR="00331E19">
        <w:t xml:space="preserve">           </w:t>
      </w:r>
      <w:r w:rsidR="00D73832">
        <w:t xml:space="preserve">    Р.М. </w:t>
      </w:r>
      <w:proofErr w:type="spellStart"/>
      <w:r w:rsidR="00D73832">
        <w:t>Аминев</w:t>
      </w:r>
      <w:proofErr w:type="spellEnd"/>
    </w:p>
    <w:sectPr w:rsidR="00794112" w:rsidSect="00D73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0C7A0A"/>
    <w:rsid w:val="00331727"/>
    <w:rsid w:val="00331E19"/>
    <w:rsid w:val="004960AC"/>
    <w:rsid w:val="005729B6"/>
    <w:rsid w:val="006E4614"/>
    <w:rsid w:val="00794112"/>
    <w:rsid w:val="00970A19"/>
    <w:rsid w:val="00D20747"/>
    <w:rsid w:val="00D7383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2022-10-19T04:25:00Z</cp:lastPrinted>
  <dcterms:created xsi:type="dcterms:W3CDTF">2022-07-28T13:14:00Z</dcterms:created>
  <dcterms:modified xsi:type="dcterms:W3CDTF">2022-10-19T04:26:00Z</dcterms:modified>
</cp:coreProperties>
</file>