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сайтах органов местного самоуправления направляю статью следующего содержания:</w:t>
      </w:r>
    </w:p>
    <w:p w:rsidR="00BD2822" w:rsidRDefault="00970A19" w:rsidP="00BD2822">
      <w:pPr>
        <w:jc w:val="center"/>
        <w:rPr>
          <w:b/>
        </w:rPr>
      </w:pPr>
      <w:r w:rsidRPr="00920A42">
        <w:rPr>
          <w:b/>
        </w:rPr>
        <w:t>«</w:t>
      </w:r>
      <w:r w:rsidR="00244FDB" w:rsidRPr="00920A42">
        <w:rPr>
          <w:b/>
        </w:rPr>
        <w:t>Право граждан, больных сахарным диабетом, на получение льготных лекарственных средств</w:t>
      </w:r>
      <w:r w:rsidR="00920A42">
        <w:rPr>
          <w:b/>
        </w:rPr>
        <w:t>»</w:t>
      </w:r>
    </w:p>
    <w:p w:rsidR="00920A42" w:rsidRDefault="00920A42" w:rsidP="00BD2822">
      <w:pPr>
        <w:jc w:val="center"/>
      </w:pPr>
    </w:p>
    <w:p w:rsidR="00244FDB" w:rsidRDefault="00244FDB" w:rsidP="00244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44FDB">
        <w:rPr>
          <w:color w:val="333333"/>
          <w:sz w:val="28"/>
          <w:szCs w:val="28"/>
        </w:rPr>
        <w:t>Наличие сахарного диабета, в том числе 1-го и 2-го типа, при определенных условиях (в частности, при выраженной степени стойких нарушений функций организма) является основанием для установления инвалидности.</w:t>
      </w:r>
    </w:p>
    <w:p w:rsidR="00244FDB" w:rsidRDefault="00244FDB" w:rsidP="00244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44FDB">
        <w:rPr>
          <w:color w:val="333333"/>
          <w:sz w:val="28"/>
          <w:szCs w:val="28"/>
        </w:rPr>
        <w:t>Инвалиды в соответствии со статьей 6.1 Федерального закона от 17.07.1999 N 178-ФЗ "О государственной социальной помощи" имеют право на получение государственной социальной помощи в виде набора социальных услуг, в который, в том числе, входит обеспечение необходимыми лекарственными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препаратов.</w:t>
      </w:r>
    </w:p>
    <w:p w:rsidR="00244FDB" w:rsidRDefault="00244FDB" w:rsidP="00244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44FDB">
        <w:rPr>
          <w:color w:val="333333"/>
          <w:sz w:val="28"/>
          <w:szCs w:val="28"/>
        </w:rPr>
        <w:t>Обеспечения льготными лекарственными средствами граждан, больных сахарным диабетов, осуществляется и в том случае, если им не установлена инвалидность. Так, диабет входит в перечень категорий заболеваний, при амбулаторном лечении которых лекарственные средства и изделия медицинского назначения (в частности, инсулиновые шприцы, иглы к ним, средства диагностики, в том числе тест-полоски для определения сахара в крови) отпускаются по рецептам врачей бесплатно (Приложение 1 к Постановлению Правительства РФ от 30.07.1994 N 890).</w:t>
      </w:r>
    </w:p>
    <w:p w:rsidR="00244FDB" w:rsidRDefault="00244FDB" w:rsidP="00244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44FDB">
        <w:rPr>
          <w:color w:val="333333"/>
          <w:sz w:val="28"/>
          <w:szCs w:val="28"/>
        </w:rPr>
        <w:t xml:space="preserve">Препараты для лечения сахарного диабета (в частности, инсулины и их аналоги, </w:t>
      </w:r>
      <w:proofErr w:type="spellStart"/>
      <w:r w:rsidRPr="00244FDB">
        <w:rPr>
          <w:color w:val="333333"/>
          <w:sz w:val="28"/>
          <w:szCs w:val="28"/>
        </w:rPr>
        <w:t>метформин</w:t>
      </w:r>
      <w:proofErr w:type="spellEnd"/>
      <w:r w:rsidRPr="00244FDB">
        <w:rPr>
          <w:color w:val="333333"/>
          <w:sz w:val="28"/>
          <w:szCs w:val="28"/>
        </w:rPr>
        <w:t xml:space="preserve">, </w:t>
      </w:r>
      <w:proofErr w:type="spellStart"/>
      <w:r w:rsidRPr="00244FDB">
        <w:rPr>
          <w:color w:val="333333"/>
          <w:sz w:val="28"/>
          <w:szCs w:val="28"/>
        </w:rPr>
        <w:t>глибенкламид</w:t>
      </w:r>
      <w:proofErr w:type="spellEnd"/>
      <w:r w:rsidRPr="00244FDB">
        <w:rPr>
          <w:color w:val="333333"/>
          <w:sz w:val="28"/>
          <w:szCs w:val="28"/>
        </w:rPr>
        <w:t>) относятся к числу жизненно необходимых и важнейших лекарственных препаратов, которыми граждане обеспечиваются бесплатно также при оказании первичной медико-санитарной помощи в условиях дневного стационара и в неотложной форме, при оказании специализированной, скорой медицинской помощи, паллиативной медицинской помощи в стационарных условиях, условиях дневного стационара и при посещениях на дому (ч. 2, п. 1 ч. 3 ст. 80 Закона от 21.11.2011 N 323-ФЗ; Перечень, утв. Распоряжением Правительства РФ от 12.10.2019 N 2406-р).</w:t>
      </w:r>
    </w:p>
    <w:p w:rsidR="00244FDB" w:rsidRPr="00244FDB" w:rsidRDefault="00244FDB" w:rsidP="00244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44FDB">
        <w:rPr>
          <w:color w:val="333333"/>
          <w:sz w:val="28"/>
          <w:szCs w:val="28"/>
        </w:rPr>
        <w:t>Назначение гражданину бесплатного лекарственного препарата, например, инсулина, оформляется врачом на рецептурном бланке по форме N 148-1/у-04(л) на имя пациента, для которого предназначено лекарство. Рецепт может быть получен самим пациентом или его законным (уполномоченным) представителем. При этом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 (п. п. 6, 10, 35, 37 Порядка, утв. Приказом Минздрава России от 24.11.2021 N 1094н).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</w:t>
      </w:r>
      <w:bookmarkStart w:id="0" w:name="_GoBack"/>
      <w:bookmarkEnd w:id="0"/>
    </w:p>
    <w:sectPr w:rsidR="00794112" w:rsidSect="00920A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4960AC"/>
    <w:rsid w:val="005729B6"/>
    <w:rsid w:val="006E4614"/>
    <w:rsid w:val="00794112"/>
    <w:rsid w:val="00797C38"/>
    <w:rsid w:val="0090351E"/>
    <w:rsid w:val="00920A42"/>
    <w:rsid w:val="00970A19"/>
    <w:rsid w:val="00BD2822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2022-07-28T13:14:00Z</dcterms:created>
  <dcterms:modified xsi:type="dcterms:W3CDTF">2022-11-17T04:59:00Z</dcterms:modified>
</cp:coreProperties>
</file>